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805D" w14:textId="785C76B4" w:rsidR="00F34A70" w:rsidRPr="00F34A70" w:rsidRDefault="007C4587" w:rsidP="00F3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4587">
        <w:rPr>
          <w:rFonts w:ascii="Times New Roman" w:eastAsia="Calibri" w:hAnsi="Times New Roman" w:cs="Times New Roman"/>
          <w:b/>
          <w:bCs/>
          <w:color w:val="252525"/>
          <w:sz w:val="28"/>
          <w:szCs w:val="28"/>
        </w:rPr>
        <w:t>Обобщение правоприменительной практики по результатам осуществления</w:t>
      </w:r>
      <w:r w:rsidR="00F34A70" w:rsidRP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земельного контроля</w:t>
      </w:r>
      <w:r w:rsid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</w:t>
      </w:r>
      <w:r w:rsidR="00474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Тальниковского муниципального образования </w:t>
      </w:r>
      <w:r w:rsid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2021 год</w:t>
      </w:r>
    </w:p>
    <w:p w14:paraId="21655F21" w14:textId="77777777" w:rsidR="00F34A70" w:rsidRDefault="00F34A70" w:rsidP="00F34A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FF4BAE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Обзор обобщения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</w:t>
      </w:r>
      <w:bookmarkStart w:id="0" w:name="_GoBack"/>
      <w:bookmarkEnd w:id="0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приниматься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нед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опущения таких нарушений за 2021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14:paraId="0507322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недопущения таких нарушений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01A95EC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обобщения практики осуществления муниципального земельного контроля являются:</w:t>
      </w:r>
    </w:p>
    <w:p w14:paraId="16F63D3A" w14:textId="77777777" w:rsidR="00F34A70" w:rsidRP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Иркутской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7F97A047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доступности сведений о практике осуществления муниципального земельного контроля.</w:t>
      </w:r>
    </w:p>
    <w:p w14:paraId="76ECB39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обобщения практики осуществления муниципального земельного контроля являются:</w:t>
      </w:r>
    </w:p>
    <w:p w14:paraId="71B1A3C1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земельного фонда;</w:t>
      </w:r>
    </w:p>
    <w:p w14:paraId="46E41A79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37D87B6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0704253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4515A625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6A93C57C" w14:textId="5B04E275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утверждается на каждый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последующий год постановлением администрации </w:t>
      </w:r>
      <w:r w:rsidR="00474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Тальниковского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0C2367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контрольную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муниципального земельного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14:paraId="66B6FBD6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плановые проверки не проводились.</w:t>
      </w:r>
    </w:p>
    <w:p w14:paraId="14E81D48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14:paraId="27B81326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или жалобы граждан и юридических лиц;</w:t>
      </w:r>
    </w:p>
    <w:p w14:paraId="5BC350ED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информация, полученная от государственных органов;</w:t>
      </w:r>
    </w:p>
    <w:p w14:paraId="6F046FC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обнаруженные нарушения закона.</w:t>
      </w:r>
    </w:p>
    <w:p w14:paraId="18423EA1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14:paraId="406965A7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№294 - ФЗ  «О защите прав юридических лиц индивидуальных предпринимателей»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266D963B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или жалобы от граждан и юридических лиц,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не поступали.</w:t>
      </w:r>
    </w:p>
    <w:p w14:paraId="552911C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14:paraId="239AD50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 не обращались.</w:t>
      </w:r>
    </w:p>
    <w:p w14:paraId="05EC5FEB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14:paraId="58286814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14:paraId="212D9977" w14:textId="76CE751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развития земельно-имущественных отношений </w:t>
      </w:r>
      <w:r w:rsidR="00474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Тальниковского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предусматривающих реализацию земельного кодекса, законодательства Российской Федерации, решений Президента Российской Федерации и решений Правительства Российской Федерации в сфере земельно-имущественных отношений в январе-декабре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проведены мероприятия, направленные на информирование граждан, индивидуальных предпринимателей, юридических лиц </w:t>
      </w:r>
      <w:proofErr w:type="gramStart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правах и обязанностях.</w:t>
      </w:r>
    </w:p>
    <w:p w14:paraId="6D6527AB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консультативной работы - постоянно при необходимости.</w:t>
      </w:r>
    </w:p>
    <w:p w14:paraId="5CAFC939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земельного контроля – при необходимости.</w:t>
      </w:r>
    </w:p>
    <w:p w14:paraId="5EC78485" w14:textId="00D1C9BB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профилактики правонарушений, на основе анализа причин, факторов и условий, способствующих нарушениям обязательных требований, актуальных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году, администрация </w:t>
      </w:r>
      <w:r w:rsidR="00474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Тальниковского</w:t>
      </w:r>
      <w:r w:rsidR="007A5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осуществляет постоянный </w:t>
      </w:r>
      <w:proofErr w:type="gramStart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соблюдением:</w:t>
      </w:r>
    </w:p>
    <w:p w14:paraId="2733C2FA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порядка, исключающего самовольное занятие земельного участка или части земельного участка,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использование земельного участка лицом, не имеющим предусмотренных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прав на указанный земельный участок;</w:t>
      </w:r>
    </w:p>
    <w:p w14:paraId="07CBB07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требований использования земельного участка по целевому назначению в соответствии с 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принадлежностью к той или иной категории земель и (или) разрешенным использованием;</w:t>
      </w:r>
    </w:p>
    <w:p w14:paraId="2C3C7455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исполнением предписаний и устранением нарушений в области земельных отношений.</w:t>
      </w:r>
    </w:p>
    <w:p w14:paraId="2647AAD6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недопущения лицами, осуществляющими деятельность по управлению земельно-имущественными отношениями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областном уровне.</w:t>
      </w:r>
    </w:p>
    <w:p w14:paraId="267191E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муниципального земельного контроля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обязательных требований, на создание комфортных и безопасных условий, в соответствии с разрешенным видом использования земельных участков и содействие укреплению законности и предупреждению правонарушений в сфере земельно-имущественных отношений.</w:t>
      </w:r>
    </w:p>
    <w:p w14:paraId="6DF84E85" w14:textId="77777777" w:rsid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E93635" w14:textId="77777777" w:rsid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8554C9" w14:textId="1FCF34D6" w:rsidR="00474964" w:rsidRDefault="00474964" w:rsidP="0047496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Тальниковского</w:t>
      </w:r>
    </w:p>
    <w:p w14:paraId="09125839" w14:textId="77777777" w:rsidR="00474964" w:rsidRDefault="00474964" w:rsidP="0047496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14:paraId="2743892F" w14:textId="77777777" w:rsidR="008A7D2E" w:rsidRPr="00F34A70" w:rsidRDefault="00474964" w:rsidP="00F3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D2E" w:rsidRPr="00F34A70" w:rsidSect="00F34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C5"/>
    <w:rsid w:val="00001BA8"/>
    <w:rsid w:val="00474964"/>
    <w:rsid w:val="005D38C5"/>
    <w:rsid w:val="0073026A"/>
    <w:rsid w:val="007A5588"/>
    <w:rsid w:val="007C4587"/>
    <w:rsid w:val="00D44365"/>
    <w:rsid w:val="00F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74964"/>
    <w:pPr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7496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74964"/>
    <w:pPr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7496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7</cp:revision>
  <cp:lastPrinted>2022-07-22T03:27:00Z</cp:lastPrinted>
  <dcterms:created xsi:type="dcterms:W3CDTF">2022-07-11T07:04:00Z</dcterms:created>
  <dcterms:modified xsi:type="dcterms:W3CDTF">2022-07-22T03:28:00Z</dcterms:modified>
</cp:coreProperties>
</file>